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35" w:rsidRPr="00322E68" w:rsidRDefault="00322E68" w:rsidP="00152458">
      <w:pPr>
        <w:tabs>
          <w:tab w:val="center" w:pos="7938"/>
        </w:tabs>
        <w:spacing w:after="0"/>
        <w:jc w:val="center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sk-SK"/>
        </w:rPr>
      </w:pPr>
      <w:r w:rsidRPr="00322E68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sk-SK"/>
        </w:rPr>
        <w:t>CENOVÁ PONUKA</w:t>
      </w:r>
    </w:p>
    <w:p w:rsidR="00322E68" w:rsidRDefault="00322E68" w:rsidP="00152458">
      <w:pPr>
        <w:tabs>
          <w:tab w:val="left" w:pos="2127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</w:p>
    <w:p w:rsidR="00724D35" w:rsidRPr="008E2165" w:rsidRDefault="00724D35" w:rsidP="00152458">
      <w:pPr>
        <w:tabs>
          <w:tab w:val="left" w:pos="2127"/>
        </w:tabs>
        <w:spacing w:after="0"/>
        <w:ind w:left="2127" w:hanging="2127"/>
        <w:jc w:val="both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</w:pPr>
      <w:r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 xml:space="preserve">Predmet zákazky: </w:t>
      </w:r>
      <w:r w:rsidR="008C4CA3"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„</w:t>
      </w:r>
      <w:r w:rsidR="00125F06">
        <w:rPr>
          <w:rFonts w:ascii="Times New Roman" w:hAnsi="Times New Roman" w:cs="Times New Roman"/>
          <w:b/>
          <w:bCs/>
          <w:sz w:val="24"/>
          <w:szCs w:val="24"/>
        </w:rPr>
        <w:t>CNC 5- osé obrábacie centrum</w:t>
      </w:r>
      <w:r w:rsidR="008C4CA3" w:rsidRPr="008E2165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sk-SK"/>
        </w:rPr>
        <w:t>“</w:t>
      </w:r>
    </w:p>
    <w:p w:rsidR="008E2165" w:rsidRDefault="008E2165" w:rsidP="00A30F9A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Údaje uchádzača: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E68" w:rsidRPr="00322E68" w:rsidRDefault="00A14465" w:rsidP="00322E6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Obchodné meno</w:t>
            </w:r>
            <w:r w:rsidR="00322E68" w:rsidRPr="00322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Sídlo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Pr="00322E68" w:rsidRDefault="00322E68" w:rsidP="00322E68">
            <w:pPr>
              <w:spacing w:line="276" w:lineRule="auto"/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IČO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0C4" w:rsidRPr="00322E68" w:rsidRDefault="00322E68" w:rsidP="00B210C4">
            <w:pPr>
              <w:spacing w:line="276" w:lineRule="auto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Kontaktné údaje</w:t>
            </w:r>
            <w:r w:rsidRPr="00322E6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308AB">
              <w:rPr>
                <w:rFonts w:ascii="Times New Roman" w:hAnsi="Times New Roman" w:cs="Times New Roman"/>
                <w:sz w:val="24"/>
                <w:szCs w:val="24"/>
              </w:rPr>
              <w:t>meno predkladajúceho - funkcia, telefónne číslo, email</w:t>
            </w:r>
          </w:p>
        </w:tc>
      </w:tr>
    </w:tbl>
    <w:p w:rsidR="00322E68" w:rsidRDefault="00322E68" w:rsidP="00322E68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9962"/>
      </w:tblGrid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322E68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Údaje zadávateľa: 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A14465" w:rsidP="007E0E7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Obchodné meno</w:t>
            </w:r>
            <w:r w:rsidR="00322E6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7E0E72">
              <w:rPr>
                <w:rFonts w:ascii="Times New Roman" w:hAnsi="Times New Roman" w:cs="Times New Roman"/>
                <w:sz w:val="24"/>
                <w:szCs w:val="24"/>
              </w:rPr>
              <w:t xml:space="preserve"> AMH METAL,</w:t>
            </w:r>
            <w:r w:rsidR="003973F2" w:rsidRPr="003973F2">
              <w:rPr>
                <w:rFonts w:ascii="Times New Roman" w:hAnsi="Times New Roman" w:cs="Times New Roman"/>
                <w:sz w:val="24"/>
                <w:szCs w:val="24"/>
              </w:rPr>
              <w:t xml:space="preserve"> s.r.o.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7E0E72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Sídlo: </w:t>
            </w:r>
            <w:r w:rsidR="007E0E72">
              <w:rPr>
                <w:rFonts w:ascii="Times New Roman" w:hAnsi="Times New Roman" w:cs="Times New Roman"/>
                <w:sz w:val="24"/>
                <w:szCs w:val="24"/>
              </w:rPr>
              <w:t>Hniezdne 202</w:t>
            </w:r>
            <w:r w:rsidR="003973F2" w:rsidRPr="003973F2">
              <w:rPr>
                <w:rFonts w:ascii="Times New Roman" w:hAnsi="Times New Roman" w:cs="Times New Roman"/>
                <w:sz w:val="24"/>
                <w:szCs w:val="24"/>
              </w:rPr>
              <w:t>, 06</w:t>
            </w:r>
            <w:r w:rsidR="007E0E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73F2" w:rsidRPr="003973F2">
              <w:rPr>
                <w:rFonts w:ascii="Times New Roman" w:hAnsi="Times New Roman" w:cs="Times New Roman"/>
                <w:sz w:val="24"/>
                <w:szCs w:val="24"/>
              </w:rPr>
              <w:t xml:space="preserve"> 01 </w:t>
            </w:r>
            <w:r w:rsidR="007E0E72">
              <w:rPr>
                <w:rFonts w:ascii="Times New Roman" w:hAnsi="Times New Roman" w:cs="Times New Roman"/>
                <w:sz w:val="24"/>
                <w:szCs w:val="24"/>
              </w:rPr>
              <w:t>Hniezdne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>
            <w:pPr>
              <w:ind w:left="34" w:right="-1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IČO: </w:t>
            </w:r>
            <w:r w:rsidR="007E0E72" w:rsidRPr="007E0E72">
              <w:rPr>
                <w:rFonts w:ascii="Times New Roman" w:hAnsi="Times New Roman" w:cs="Times New Roman"/>
                <w:bCs/>
                <w:sz w:val="24"/>
                <w:szCs w:val="24"/>
                <w:lang w:val="cs-CZ"/>
              </w:rPr>
              <w:t>44 061 641</w:t>
            </w:r>
          </w:p>
        </w:tc>
      </w:tr>
      <w:tr w:rsidR="00322E68" w:rsidTr="00322E68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2E68" w:rsidRDefault="00322E68" w:rsidP="00716688">
            <w:pPr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Kontaktné údaje: </w:t>
            </w:r>
            <w:r w:rsidR="007E0E72">
              <w:rPr>
                <w:rFonts w:ascii="Times New Roman" w:hAnsi="Times New Roman" w:cs="Times New Roman"/>
                <w:sz w:val="24"/>
                <w:szCs w:val="24"/>
              </w:rPr>
              <w:t>Ing. Andrej Hlinka</w:t>
            </w:r>
            <w:r w:rsidR="003973F2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973F2" w:rsidRPr="003973F2">
              <w:rPr>
                <w:rFonts w:ascii="Times New Roman" w:hAnsi="Times New Roman" w:cs="Times New Roman"/>
                <w:sz w:val="24"/>
                <w:szCs w:val="24"/>
              </w:rPr>
              <w:t xml:space="preserve"> konateľ spoločnosti</w:t>
            </w:r>
            <w:r w:rsidR="00127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6688">
              <w:rPr>
                <w:rFonts w:ascii="Times New Roman" w:hAnsi="Times New Roman" w:cs="Times New Roman"/>
                <w:sz w:val="24"/>
                <w:szCs w:val="24"/>
              </w:rPr>
              <w:t>+421 907</w:t>
            </w:r>
            <w:r w:rsidR="0012740D" w:rsidRPr="00127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6688">
              <w:rPr>
                <w:rFonts w:ascii="Times New Roman" w:hAnsi="Times New Roman" w:cs="Times New Roman"/>
                <w:sz w:val="24"/>
                <w:szCs w:val="24"/>
              </w:rPr>
              <w:t>664</w:t>
            </w:r>
            <w:r w:rsidR="0012740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716688">
              <w:rPr>
                <w:rFonts w:ascii="Times New Roman" w:hAnsi="Times New Roman" w:cs="Times New Roman"/>
                <w:sz w:val="24"/>
                <w:szCs w:val="24"/>
              </w:rPr>
              <w:t>344</w:t>
            </w:r>
            <w:r w:rsidR="0012740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16688">
              <w:rPr>
                <w:rFonts w:ascii="Times New Roman" w:hAnsi="Times New Roman" w:cs="Times New Roman"/>
                <w:sz w:val="24"/>
                <w:szCs w:val="24"/>
              </w:rPr>
              <w:t>andrejhlinka</w:t>
            </w:r>
            <w:r w:rsidR="003973F2" w:rsidRPr="003973F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716688">
              <w:rPr>
                <w:rFonts w:ascii="Times New Roman" w:hAnsi="Times New Roman" w:cs="Times New Roman"/>
                <w:sz w:val="24"/>
                <w:szCs w:val="24"/>
              </w:rPr>
              <w:t>amhmetal</w:t>
            </w:r>
            <w:r w:rsidR="003973F2" w:rsidRPr="003973F2">
              <w:rPr>
                <w:rFonts w:ascii="Times New Roman" w:hAnsi="Times New Roman" w:cs="Times New Roman"/>
                <w:sz w:val="24"/>
                <w:szCs w:val="24"/>
              </w:rPr>
              <w:t>.sk</w:t>
            </w:r>
          </w:p>
        </w:tc>
      </w:tr>
    </w:tbl>
    <w:p w:rsidR="00322E68" w:rsidRDefault="00322E68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tbl>
      <w:tblPr>
        <w:tblStyle w:val="Mriekatabuky"/>
        <w:tblW w:w="5035" w:type="pct"/>
        <w:tblLook w:val="04A0" w:firstRow="1" w:lastRow="0" w:firstColumn="1" w:lastColumn="0" w:noHBand="0" w:noVBand="1"/>
      </w:tblPr>
      <w:tblGrid>
        <w:gridCol w:w="498"/>
        <w:gridCol w:w="719"/>
        <w:gridCol w:w="1162"/>
        <w:gridCol w:w="538"/>
        <w:gridCol w:w="861"/>
        <w:gridCol w:w="714"/>
        <w:gridCol w:w="1256"/>
        <w:gridCol w:w="1082"/>
        <w:gridCol w:w="375"/>
        <w:gridCol w:w="1388"/>
        <w:gridCol w:w="1439"/>
      </w:tblGrid>
      <w:tr w:rsidR="001B1BB8" w:rsidTr="001B1BB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BB8" w:rsidRPr="001B1BB8" w:rsidRDefault="001B1BB8" w:rsidP="001B1BB8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125F06" w:rsidRPr="00125F06">
              <w:rPr>
                <w:rFonts w:ascii="Times New Roman" w:hAnsi="Times New Roman" w:cs="Times New Roman"/>
                <w:b/>
                <w:sz w:val="28"/>
                <w:szCs w:val="28"/>
              </w:rPr>
              <w:t>CNC 5- osé obrábacie centrum  – 1 ks</w:t>
            </w:r>
          </w:p>
        </w:tc>
      </w:tr>
      <w:tr w:rsidR="001B1BB8" w:rsidTr="001B1BB8"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BB8" w:rsidRDefault="001B1BB8">
            <w:pPr>
              <w:spacing w:before="240"/>
              <w:rPr>
                <w:b/>
              </w:rPr>
            </w:pPr>
            <w:r>
              <w:rPr>
                <w:b/>
              </w:rPr>
              <w:t>Typové označenie: ...............................................................</w:t>
            </w:r>
          </w:p>
          <w:p w:rsidR="001B1BB8" w:rsidRDefault="001B1BB8">
            <w:pPr>
              <w:spacing w:before="240"/>
            </w:pPr>
            <w:r>
              <w:t>Obchodné meno výrobcu: ...............................................................</w:t>
            </w:r>
          </w:p>
          <w:p w:rsidR="001B1BB8" w:rsidRDefault="001B1BB8"/>
          <w:p w:rsidR="001B1BB8" w:rsidRDefault="001B1BB8">
            <w:pPr>
              <w:ind w:firstLine="34"/>
            </w:pPr>
            <w:r>
              <w:rPr>
                <w:b/>
              </w:rPr>
              <w:t>Pozn. Uviesť</w:t>
            </w:r>
            <w:r>
              <w:t xml:space="preserve">   " Typové označenie zariadenia a obchodné meno výrobcu"</w:t>
            </w:r>
          </w:p>
          <w:p w:rsidR="001B1BB8" w:rsidRDefault="001B1BB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BB8" w:rsidTr="00151672">
        <w:trPr>
          <w:trHeight w:val="510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D1D8B" w:rsidRDefault="004D1D8B" w:rsidP="004D1D8B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Základ stroja</w:t>
            </w: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8B" w:rsidRDefault="004D1D8B" w:rsidP="004D1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Požadované parametre: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D8B" w:rsidRDefault="004D1D8B" w:rsidP="004D1D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Požadovaná hodnota: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8B" w:rsidRDefault="004D1D8B" w:rsidP="004D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Uviesť áno/nie, v prípade číselnej hodnoty uviesť jej skutočnosť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1D8B" w:rsidRDefault="004D1D8B" w:rsidP="004D1D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Cena/1ks v  EUR bez DPH</w:t>
            </w: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Vertikálne frézovacie centrum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..................,-</w:t>
            </w: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Riadiaci systém Heidenhain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Kontinuálne obrábanie v 5.osiach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Priame odmeriavanie v 5.osiach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Pojazd v osi X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700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Pojazd v osi Y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600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Pojazd v osi Z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500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Sklopno – otočný stôl pre obrábanie v 4. a 5. osi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Vyklopenie stola (rozsah)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801F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+ 120/- </w:t>
            </w:r>
            <w:r w:rsidR="00801F2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0°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Priemer stola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600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Pretočenie obrobku na stole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800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Otáčky stola – rotácia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801F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</w:t>
            </w:r>
            <w:r w:rsidR="00801F2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  <w:r w:rsidR="004F2E0D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/min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Otáčky stola - naklápanie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801F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</w:t>
            </w:r>
            <w:r w:rsidR="00801F2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/min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Priamy pohon sklopno-otočného stola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– direct drive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Typ podopretia sklopno-otočného stola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dvojpodperný 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Nosnosť stola pri 5-osom kontinuálnom obrábaní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450 kg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Otáčky vretena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801F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</w:t>
            </w:r>
            <w:r w:rsidR="00801F2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000 ot/min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Typ upínacieho kužeľa vretena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HSK A63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Výkon vretena pri zaťažení  S6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40% ED)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4F2E0D" w:rsidP="00801F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</w:t>
            </w:r>
            <w:r w:rsidR="00801F2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25F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 kW 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Točivý moment vretena pri zaťažení S6 (40% ED)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801F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1</w:t>
            </w:r>
            <w:r w:rsidR="00801F2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Nm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Rýchloposuvy X,Y,Z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30 m/min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Stredový výplach emulziou (tlak)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4F2E0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</w:t>
            </w:r>
            <w:r w:rsidR="00801F2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bar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Vonkajšie i vnútorné chladenie vzduchom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Vodou chladený vretenový elektromotor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Kapacita zásobníka na nástroje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801F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min. </w:t>
            </w:r>
            <w:r w:rsidR="00801F2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 ks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Filtrácia chladiacej emulzie s papierovým rolkovým filtrom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Dopravník triesok , zdvíhací hrabľový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Systém na splavovanie triesok v kabíne stroja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Hmotnosť stroja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min. 8,5 ton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Transportná výška stroja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max. 2 900 mm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Voľne stojací stroj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Automatické dvere kabíny stroja pre robot /výmenník paliet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Kalibrácia presnosti stroja v 5.osiach prevádzaná užívateľom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áno 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Automatická tepelná kompenzácia vretena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Automatická tepelná kompenzácia stroja v 5. osiach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Zdvihnutie vretena v ose Z pri výpadku el.energie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Monitorovanie vibrácii vretena 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Hlásenia o aktuálnom stave stroja na mobil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25F06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9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Ochrana pri výpadku prúdu</w:t>
            </w:r>
          </w:p>
        </w:tc>
        <w:tc>
          <w:tcPr>
            <w:tcW w:w="1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8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F06" w:rsidRDefault="00125F06" w:rsidP="00125F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1BB8" w:rsidTr="00151672">
        <w:trPr>
          <w:trHeight w:val="567"/>
        </w:trPr>
        <w:tc>
          <w:tcPr>
            <w:tcW w:w="2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1B1BB8" w:rsidRDefault="001B1BB8" w:rsidP="001B1BB8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Príslušenstvo</w:t>
            </w:r>
          </w:p>
        </w:tc>
        <w:tc>
          <w:tcPr>
            <w:tcW w:w="9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B8" w:rsidRDefault="001B1BB8" w:rsidP="001B1B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 príslušenstva: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B8" w:rsidRDefault="001B1BB8" w:rsidP="001B1B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Typové označenie a obchodný názov výrobcu:</w:t>
            </w:r>
          </w:p>
          <w:p w:rsidR="001B1BB8" w:rsidRDefault="001B1BB8" w:rsidP="001B1B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(doplňte)</w:t>
            </w: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B8" w:rsidRDefault="001B1BB8" w:rsidP="001B1B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Požadovaný parameter: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B8" w:rsidRDefault="001B1BB8" w:rsidP="001B1B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Požadovaná hodnota: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B8" w:rsidRDefault="001B1BB8" w:rsidP="001B1B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Uviesť áno/nie, v prípade číselnej hodnoty uviesť jej skutočnosť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B8" w:rsidRDefault="001B1BB8" w:rsidP="001B1BB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Cena/1ks v  EUR bez DPH</w:t>
            </w:r>
          </w:p>
        </w:tc>
      </w:tr>
      <w:tr w:rsidR="00151672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672" w:rsidRDefault="00151672" w:rsidP="00151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Obrobková sonda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Bezkábelový prenos dát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................,-</w:t>
            </w:r>
          </w:p>
        </w:tc>
      </w:tr>
      <w:tr w:rsidR="00151672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Automatické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meranie obrobku sondou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1672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Nástrojová sonda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Bezkabelový prenos dát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................,-</w:t>
            </w:r>
          </w:p>
        </w:tc>
      </w:tr>
      <w:tr w:rsidR="00151672" w:rsidTr="00151672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Automatické meranie nástrojov sondou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1672" w:rsidTr="00823CD7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Merací softvér</w:t>
            </w:r>
          </w:p>
        </w:tc>
        <w:tc>
          <w:tcPr>
            <w:tcW w:w="69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Meranie tvarových plôch priamo na stroji pomocou obrobkovej sondy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................,-</w:t>
            </w:r>
          </w:p>
        </w:tc>
      </w:tr>
      <w:tr w:rsidR="00151672" w:rsidTr="00823CD7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Meranie a vyhodnocovanie štandardných 2.5D elementov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1672" w:rsidTr="00823CD7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 a 5 osé meranie a vyhodnocovanie 3D kontúr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1672" w:rsidTr="00823CD7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Vektorová 3D kalibrácia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1672" w:rsidTr="00823CD7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Programovanie sondy na PC pomocou jednoduchého klikania myšou na povrch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1672" w:rsidTr="00823CD7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Automatický prenos programu do riadiaceho systému stroja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1672" w:rsidTr="00823CD7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Automatický prenos nameraných výsledkov do meracieho programu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1672" w:rsidTr="00823CD7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Meracie body je možné načítať zo systému CAD/CAM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1672" w:rsidTr="00823CD7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Funkcia vyrovnávania – korekcia chýb upnutia interferenciou medzi skutočným obrobkom a CAD modelom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1672" w:rsidTr="00823CD7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Grafické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zobrazenie nameraných hodnôt a 3D náhľad obrobku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1672" w:rsidTr="00823CD7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Možnosť simulácie dráhy pohybu sondy pred meraním s cieľom vyhnúť sa kolízii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1672" w:rsidTr="00823CD7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Meranie v pôvodnom upnutí ako obrábanie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1672" w:rsidTr="00823CD7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Funkcia Best Fit umožňuje korigovať namerané hodnoty obrábania v reálnom čase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51672" w:rsidTr="00823CD7">
        <w:tc>
          <w:tcPr>
            <w:tcW w:w="2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3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97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Výstupné dáta generované tabuľkovo v podobe meracieho protokolu vo formáte CSV</w:t>
            </w:r>
          </w:p>
        </w:tc>
        <w:tc>
          <w:tcPr>
            <w:tcW w:w="7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áno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672" w:rsidRDefault="00151672" w:rsidP="001516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1BB8" w:rsidTr="00151672">
        <w:trPr>
          <w:trHeight w:val="510"/>
        </w:trPr>
        <w:tc>
          <w:tcPr>
            <w:tcW w:w="60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B1BB8" w:rsidRDefault="001B1BB8" w:rsidP="00922747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Ďalšie súčasti hodnoty obstarávaného zariadenia</w:t>
            </w: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B8" w:rsidRDefault="001B1BB8" w:rsidP="009227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Dodanie zariadenia na miesto realizácie</w:t>
            </w:r>
          </w:p>
        </w:tc>
        <w:tc>
          <w:tcPr>
            <w:tcW w:w="28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B8" w:rsidRDefault="001B1BB8" w:rsidP="009227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Doprava zariadenia do výrobného areálu zadávateľa až na miesto finálneho osadenia.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B8" w:rsidRPr="00E3121F" w:rsidRDefault="001B1BB8" w:rsidP="009227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21F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................,-</w:t>
            </w:r>
          </w:p>
        </w:tc>
      </w:tr>
      <w:tr w:rsidR="001B1BB8" w:rsidTr="00151672">
        <w:tc>
          <w:tcPr>
            <w:tcW w:w="607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B8" w:rsidRDefault="001B1BB8" w:rsidP="009227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B8" w:rsidRDefault="001B1BB8" w:rsidP="0092274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Inštalácia zariadenia s uvedením zariadenia do prevádzky</w:t>
            </w:r>
          </w:p>
        </w:tc>
        <w:tc>
          <w:tcPr>
            <w:tcW w:w="282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BB8" w:rsidRDefault="001B1BB8" w:rsidP="0092274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Inštalácia, t.j. umiestnenie a upevnenie zariadenia podľa pokynov zadávateľa. 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B8" w:rsidRPr="00E3121F" w:rsidRDefault="001B1BB8" w:rsidP="0092274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3121F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................,-</w:t>
            </w:r>
          </w:p>
        </w:tc>
      </w:tr>
      <w:tr w:rsidR="001B1BB8" w:rsidTr="001B1BB8">
        <w:tc>
          <w:tcPr>
            <w:tcW w:w="4283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B8" w:rsidRDefault="001B1BB8" w:rsidP="00922747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SUMA SPOLU (EUR bez DPH)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BB8" w:rsidRPr="00E3121F" w:rsidRDefault="001B1BB8" w:rsidP="009227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21F">
              <w:rPr>
                <w:rFonts w:ascii="Times New Roman" w:hAnsi="Times New Roman" w:cs="Times New Roman"/>
                <w:b/>
                <w:sz w:val="24"/>
                <w:szCs w:val="24"/>
              </w:rPr>
              <w:t>................,-</w:t>
            </w:r>
          </w:p>
        </w:tc>
      </w:tr>
    </w:tbl>
    <w:p w:rsidR="0091722E" w:rsidRDefault="0091722E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91722E" w:rsidRDefault="0091722E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91722E" w:rsidRDefault="0091722E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91722E" w:rsidRDefault="0091722E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91722E" w:rsidRDefault="0091722E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91722E" w:rsidRDefault="0091722E" w:rsidP="00144D23">
      <w:pPr>
        <w:rPr>
          <w:rFonts w:ascii="Times New Roman" w:hAnsi="Times New Roman" w:cs="Times New Roman"/>
          <w:b/>
          <w:sz w:val="24"/>
          <w:szCs w:val="24"/>
          <w:u w:val="single"/>
          <w:lang w:val="sk-SK"/>
        </w:rPr>
      </w:pPr>
    </w:p>
    <w:p w:rsidR="00A61F3F" w:rsidRDefault="00A61F3F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Mriekatabuky"/>
        <w:tblW w:w="5000" w:type="pct"/>
        <w:tblLayout w:type="fixed"/>
        <w:tblLook w:val="04A0" w:firstRow="1" w:lastRow="0" w:firstColumn="1" w:lastColumn="0" w:noHBand="0" w:noVBand="1"/>
      </w:tblPr>
      <w:tblGrid>
        <w:gridCol w:w="676"/>
        <w:gridCol w:w="2552"/>
        <w:gridCol w:w="2692"/>
        <w:gridCol w:w="1560"/>
        <w:gridCol w:w="992"/>
        <w:gridCol w:w="1490"/>
      </w:tblGrid>
      <w:tr w:rsidR="002E1DF3" w:rsidRPr="00E10FDE" w:rsidTr="002E1DF3">
        <w:trPr>
          <w:trHeight w:val="557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980E32" w:rsidRDefault="0070339D" w:rsidP="00151672">
            <w:pPr>
              <w:tabs>
                <w:tab w:val="left" w:pos="4962"/>
              </w:tabs>
              <w:ind w:left="180" w:hanging="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 w:type="page"/>
            </w:r>
            <w:r w:rsidR="001516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 w:rsidR="002E1D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EKAPITULÁCIA PONUKY</w:t>
            </w:r>
          </w:p>
        </w:tc>
      </w:tr>
      <w:tr w:rsidR="002E1DF3" w:rsidRPr="00E10FDE" w:rsidTr="0070339D">
        <w:trPr>
          <w:trHeight w:val="557"/>
        </w:trPr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2E1DF3" w:rsidRDefault="002E1DF3" w:rsidP="002E1D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1DF3">
              <w:rPr>
                <w:rFonts w:ascii="Times New Roman" w:hAnsi="Times New Roman" w:cs="Times New Roman"/>
                <w:b/>
                <w:sz w:val="24"/>
                <w:szCs w:val="24"/>
              </w:rPr>
              <w:t>P.č.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Default="002E1DF3" w:rsidP="002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Typové označenie zariadenia</w:t>
            </w:r>
          </w:p>
          <w:p w:rsidR="0070339D" w:rsidRPr="002E1DF3" w:rsidRDefault="0070339D" w:rsidP="002E1D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(doplňte)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980E32" w:rsidRDefault="002E1DF3" w:rsidP="00E10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Súčasti ceny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E10FDE" w:rsidRDefault="002E1DF3" w:rsidP="00E10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DE">
              <w:rPr>
                <w:rFonts w:ascii="Times New Roman" w:hAnsi="Times New Roman" w:cs="Times New Roman"/>
                <w:b/>
                <w:sz w:val="24"/>
                <w:szCs w:val="24"/>
              </w:rPr>
              <w:t>Jednotková cena v EUR bez DPH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E10FDE" w:rsidRDefault="0070339D" w:rsidP="007033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Počet</w:t>
            </w:r>
            <w:r w:rsidR="002E1DF3" w:rsidRPr="00E1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kusov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E10FDE" w:rsidRDefault="002E1DF3" w:rsidP="00E10F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0FDE">
              <w:rPr>
                <w:rFonts w:ascii="Times New Roman" w:hAnsi="Times New Roman" w:cs="Times New Roman"/>
                <w:b/>
                <w:sz w:val="24"/>
                <w:szCs w:val="24"/>
              </w:rPr>
              <w:t>Cena spolu v EUR bez DPH</w:t>
            </w:r>
          </w:p>
        </w:tc>
      </w:tr>
      <w:tr w:rsidR="002E1DF3" w:rsidRPr="00E10FDE" w:rsidTr="0070339D"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2E1DF3" w:rsidRDefault="002E1DF3" w:rsidP="002E1D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1DF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2E1DF3" w:rsidRDefault="00151672" w:rsidP="007033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1672">
              <w:rPr>
                <w:rFonts w:ascii="Times New Roman" w:hAnsi="Times New Roman" w:cs="Times New Roman"/>
                <w:sz w:val="24"/>
                <w:szCs w:val="24"/>
              </w:rPr>
              <w:t xml:space="preserve">CNC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 osé obrábacie centrum </w:t>
            </w:r>
            <w:r w:rsidR="0070339D">
              <w:rPr>
                <w:rFonts w:ascii="Times New Roman" w:hAnsi="Times New Roman" w:cs="Times New Roman"/>
                <w:sz w:val="24"/>
                <w:szCs w:val="24"/>
              </w:rPr>
              <w:t>........................</w:t>
            </w:r>
          </w:p>
        </w:tc>
        <w:tc>
          <w:tcPr>
            <w:tcW w:w="1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3" w:rsidRPr="00E10FDE" w:rsidRDefault="002E1DF3" w:rsidP="00E1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Základ</w:t>
            </w:r>
            <w:r w:rsidRPr="00E10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stroj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E10F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+ Príslušenstvo</w:t>
            </w:r>
            <w:r w:rsidRPr="00E10FDE">
              <w:rPr>
                <w:rFonts w:ascii="Times New Roman" w:hAnsi="Times New Roman" w:cs="Times New Roman"/>
                <w:sz w:val="24"/>
                <w:szCs w:val="24"/>
              </w:rPr>
              <w:t xml:space="preserve"> + Ďalšie súčasti hodnoty obstarávaného zariadenia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E10FDE" w:rsidRDefault="002E1DF3" w:rsidP="00E1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DF3" w:rsidRPr="00E10FDE" w:rsidRDefault="002E1DF3" w:rsidP="00E1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10FDE">
              <w:rPr>
                <w:rFonts w:ascii="Times New Roman" w:hAnsi="Times New Roman" w:cs="Times New Roman"/>
                <w:sz w:val="24"/>
                <w:szCs w:val="24"/>
              </w:rPr>
              <w:t xml:space="preserve"> ks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E10FDE" w:rsidRDefault="002E1DF3" w:rsidP="00E10F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DF3" w:rsidRPr="00E10FDE" w:rsidTr="0070339D">
        <w:tc>
          <w:tcPr>
            <w:tcW w:w="4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E10FDE" w:rsidRDefault="002E1DF3" w:rsidP="007033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E1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uma spolu za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celý predmet zákazky</w:t>
            </w:r>
            <w:r w:rsidRPr="00E1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EUR bez DPH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3" w:rsidRPr="00E10FDE" w:rsidRDefault="002E1DF3" w:rsidP="007033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DF3" w:rsidRPr="00E10FDE" w:rsidTr="0070339D">
        <w:tc>
          <w:tcPr>
            <w:tcW w:w="4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E10FDE" w:rsidRDefault="002E1DF3" w:rsidP="007033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 w:rsidRPr="00E10FDE">
              <w:rPr>
                <w:rFonts w:ascii="Times New Roman" w:hAnsi="Times New Roman" w:cs="Times New Roman"/>
                <w:b/>
                <w:sz w:val="24"/>
                <w:szCs w:val="24"/>
              </w:rPr>
              <w:t>DPH 20 %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3" w:rsidRPr="00E10FDE" w:rsidRDefault="002E1DF3" w:rsidP="007033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E1DF3" w:rsidRPr="00E10FDE" w:rsidTr="0070339D">
        <w:tc>
          <w:tcPr>
            <w:tcW w:w="425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1DF3" w:rsidRPr="00E10FDE" w:rsidRDefault="002E1DF3" w:rsidP="0070339D">
            <w:p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Pr="00E1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uma spolu za celý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predmet zákazy</w:t>
            </w:r>
            <w:r w:rsidRPr="00E10F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 EUR vrátane DPH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DF3" w:rsidRPr="00E10FDE" w:rsidRDefault="002E1DF3" w:rsidP="0070339D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10FDE" w:rsidRDefault="00E10FDE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D5684" w:rsidRPr="00DD5684" w:rsidRDefault="00DD5684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5684">
        <w:rPr>
          <w:rFonts w:ascii="Times New Roman" w:hAnsi="Times New Roman" w:cs="Times New Roman"/>
          <w:bCs/>
          <w:sz w:val="24"/>
          <w:szCs w:val="24"/>
        </w:rPr>
        <w:t xml:space="preserve">Poznámky : </w:t>
      </w:r>
    </w:p>
    <w:p w:rsidR="00DD5684" w:rsidRPr="00DD5684" w:rsidRDefault="00DD5684" w:rsidP="00DD5684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14465" w:rsidRDefault="00DD5684" w:rsidP="00DD5684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Čestne</w:t>
      </w:r>
      <w:r w:rsidRPr="00DD5684">
        <w:rPr>
          <w:rFonts w:ascii="Times New Roman" w:hAnsi="Times New Roman" w:cs="Times New Roman"/>
          <w:bCs/>
          <w:sz w:val="24"/>
          <w:szCs w:val="24"/>
        </w:rPr>
        <w:t xml:space="preserve"> prehlasujeme, že akceptujeme všetky požiadavky zadávateľa </w:t>
      </w:r>
      <w:r>
        <w:rPr>
          <w:rFonts w:ascii="Times New Roman" w:hAnsi="Times New Roman" w:cs="Times New Roman"/>
          <w:bCs/>
          <w:sz w:val="24"/>
          <w:szCs w:val="24"/>
        </w:rPr>
        <w:t xml:space="preserve">a tieto požiadavky sme zahrnuli </w:t>
      </w:r>
      <w:r w:rsidRPr="00DD5684">
        <w:rPr>
          <w:rFonts w:ascii="Times New Roman" w:hAnsi="Times New Roman" w:cs="Times New Roman"/>
          <w:bCs/>
          <w:sz w:val="24"/>
          <w:szCs w:val="24"/>
        </w:rPr>
        <w:t>do predloženej cenovej ponuky.</w:t>
      </w:r>
    </w:p>
    <w:p w:rsidR="00017ADA" w:rsidRDefault="00017ADA" w:rsidP="00152458">
      <w:pPr>
        <w:tabs>
          <w:tab w:val="left" w:pos="4962"/>
        </w:tabs>
        <w:spacing w:after="0"/>
        <w:ind w:left="180" w:hanging="18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A5282" w:rsidRDefault="001A5282" w:rsidP="001A5282">
      <w:pPr>
        <w:tabs>
          <w:tab w:val="left" w:pos="4962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Potvrdzujeme že nami vypracovaná cenová ponuka zodpovedá cenám obvyklým v danom mieste a čase. </w:t>
      </w:r>
    </w:p>
    <w:p w:rsidR="00A61F3F" w:rsidRDefault="00A61F3F" w:rsidP="001A52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54C9B" w:rsidRDefault="00154C9B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61F3F" w:rsidRDefault="00A61F3F" w:rsidP="00A14465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14465" w:rsidRPr="00A14465" w:rsidRDefault="00A14465" w:rsidP="001A5282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A14465">
        <w:rPr>
          <w:rFonts w:ascii="Times New Roman" w:hAnsi="Times New Roman" w:cs="Times New Roman"/>
          <w:bCs/>
          <w:sz w:val="24"/>
          <w:szCs w:val="24"/>
        </w:rPr>
        <w:t>V ...................................., dňa .......................</w:t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  <w:t xml:space="preserve">    .............................................</w:t>
      </w:r>
    </w:p>
    <w:p w:rsidR="008D11C9" w:rsidRPr="008E2165" w:rsidRDefault="00A14465" w:rsidP="00A1446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</w:r>
      <w:r w:rsidRPr="00A14465">
        <w:rPr>
          <w:rFonts w:ascii="Times New Roman" w:hAnsi="Times New Roman" w:cs="Times New Roman"/>
          <w:bCs/>
          <w:sz w:val="24"/>
          <w:szCs w:val="24"/>
        </w:rPr>
        <w:tab/>
        <w:t xml:space="preserve">     Podpis a pečiatka uchádzača</w:t>
      </w:r>
    </w:p>
    <w:sectPr w:rsidR="008D11C9" w:rsidRPr="008E2165" w:rsidSect="003E766F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35A" w:rsidRDefault="00A1235A" w:rsidP="00D34B40">
      <w:pPr>
        <w:spacing w:after="0" w:line="240" w:lineRule="auto"/>
      </w:pPr>
      <w:r>
        <w:separator/>
      </w:r>
    </w:p>
  </w:endnote>
  <w:endnote w:type="continuationSeparator" w:id="0">
    <w:p w:rsidR="00A1235A" w:rsidRDefault="00A1235A" w:rsidP="00D34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3967106"/>
      <w:docPartObj>
        <w:docPartGallery w:val="Page Numbers (Bottom of Page)"/>
        <w:docPartUnique/>
      </w:docPartObj>
    </w:sdtPr>
    <w:sdtEndPr/>
    <w:sdtContent>
      <w:p w:rsidR="00E10FDE" w:rsidRDefault="0065053A">
        <w:pPr>
          <w:pStyle w:val="Pta"/>
          <w:jc w:val="right"/>
        </w:pPr>
        <w:r>
          <w:fldChar w:fldCharType="begin"/>
        </w:r>
        <w:r w:rsidR="00E10FDE">
          <w:instrText>PAGE   \* MERGEFORMAT</w:instrText>
        </w:r>
        <w:r>
          <w:fldChar w:fldCharType="separate"/>
        </w:r>
        <w:r w:rsidR="00801F2E" w:rsidRPr="00801F2E">
          <w:rPr>
            <w:noProof/>
            <w:lang w:val="sk-SK"/>
          </w:rPr>
          <w:t>1</w:t>
        </w:r>
        <w:r>
          <w:fldChar w:fldCharType="end"/>
        </w:r>
      </w:p>
    </w:sdtContent>
  </w:sdt>
  <w:p w:rsidR="00E10FDE" w:rsidRDefault="00E10FD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35A" w:rsidRDefault="00A1235A" w:rsidP="00D34B40">
      <w:pPr>
        <w:spacing w:after="0" w:line="240" w:lineRule="auto"/>
      </w:pPr>
      <w:r>
        <w:separator/>
      </w:r>
    </w:p>
  </w:footnote>
  <w:footnote w:type="continuationSeparator" w:id="0">
    <w:p w:rsidR="00A1235A" w:rsidRDefault="00A1235A" w:rsidP="00D34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FDE" w:rsidRPr="00322E68" w:rsidRDefault="00E10FDE" w:rsidP="00322E68">
    <w:pPr>
      <w:pStyle w:val="Hlavika"/>
      <w:jc w:val="right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Príloha č. 2 Výzvy na predloženie ponúk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D6ED1"/>
    <w:multiLevelType w:val="hybridMultilevel"/>
    <w:tmpl w:val="BDF26F6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36F9D"/>
    <w:multiLevelType w:val="hybridMultilevel"/>
    <w:tmpl w:val="48EACC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3430D"/>
    <w:multiLevelType w:val="hybridMultilevel"/>
    <w:tmpl w:val="1EB09C02"/>
    <w:lvl w:ilvl="0" w:tplc="13E6AE4A">
      <w:start w:val="1"/>
      <w:numFmt w:val="bullet"/>
      <w:lvlText w:val="‐"/>
      <w:lvlJc w:val="left"/>
      <w:pPr>
        <w:ind w:left="720" w:hanging="360"/>
      </w:pPr>
      <w:rPr>
        <w:rFonts w:ascii="Trebuchet MS" w:hAnsi="Trebuchet M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23C5D"/>
    <w:multiLevelType w:val="hybridMultilevel"/>
    <w:tmpl w:val="FDBCC22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D23BE"/>
    <w:multiLevelType w:val="hybridMultilevel"/>
    <w:tmpl w:val="3A9E459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DC27DD"/>
    <w:multiLevelType w:val="hybridMultilevel"/>
    <w:tmpl w:val="66C051CA"/>
    <w:lvl w:ilvl="0" w:tplc="33965A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38C04E35"/>
    <w:multiLevelType w:val="hybridMultilevel"/>
    <w:tmpl w:val="22488342"/>
    <w:lvl w:ilvl="0" w:tplc="F7E258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649D8"/>
    <w:multiLevelType w:val="hybridMultilevel"/>
    <w:tmpl w:val="0AD038B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200052"/>
    <w:multiLevelType w:val="hybridMultilevel"/>
    <w:tmpl w:val="66C051CA"/>
    <w:lvl w:ilvl="0" w:tplc="33965A8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4" w:hanging="360"/>
      </w:pPr>
    </w:lvl>
    <w:lvl w:ilvl="2" w:tplc="041B001B" w:tentative="1">
      <w:start w:val="1"/>
      <w:numFmt w:val="lowerRoman"/>
      <w:lvlText w:val="%3."/>
      <w:lvlJc w:val="right"/>
      <w:pPr>
        <w:ind w:left="1834" w:hanging="180"/>
      </w:pPr>
    </w:lvl>
    <w:lvl w:ilvl="3" w:tplc="041B000F" w:tentative="1">
      <w:start w:val="1"/>
      <w:numFmt w:val="decimal"/>
      <w:lvlText w:val="%4."/>
      <w:lvlJc w:val="left"/>
      <w:pPr>
        <w:ind w:left="2554" w:hanging="360"/>
      </w:pPr>
    </w:lvl>
    <w:lvl w:ilvl="4" w:tplc="041B0019" w:tentative="1">
      <w:start w:val="1"/>
      <w:numFmt w:val="lowerLetter"/>
      <w:lvlText w:val="%5."/>
      <w:lvlJc w:val="left"/>
      <w:pPr>
        <w:ind w:left="3274" w:hanging="360"/>
      </w:pPr>
    </w:lvl>
    <w:lvl w:ilvl="5" w:tplc="041B001B" w:tentative="1">
      <w:start w:val="1"/>
      <w:numFmt w:val="lowerRoman"/>
      <w:lvlText w:val="%6."/>
      <w:lvlJc w:val="right"/>
      <w:pPr>
        <w:ind w:left="3994" w:hanging="180"/>
      </w:pPr>
    </w:lvl>
    <w:lvl w:ilvl="6" w:tplc="041B000F" w:tentative="1">
      <w:start w:val="1"/>
      <w:numFmt w:val="decimal"/>
      <w:lvlText w:val="%7."/>
      <w:lvlJc w:val="left"/>
      <w:pPr>
        <w:ind w:left="4714" w:hanging="360"/>
      </w:pPr>
    </w:lvl>
    <w:lvl w:ilvl="7" w:tplc="041B0019" w:tentative="1">
      <w:start w:val="1"/>
      <w:numFmt w:val="lowerLetter"/>
      <w:lvlText w:val="%8."/>
      <w:lvlJc w:val="left"/>
      <w:pPr>
        <w:ind w:left="5434" w:hanging="360"/>
      </w:pPr>
    </w:lvl>
    <w:lvl w:ilvl="8" w:tplc="041B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 w15:restartNumberingAfterBreak="0">
    <w:nsid w:val="4CBE4B10"/>
    <w:multiLevelType w:val="hybridMultilevel"/>
    <w:tmpl w:val="C6BA5560"/>
    <w:lvl w:ilvl="0" w:tplc="E19477D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E771AF"/>
    <w:multiLevelType w:val="hybridMultilevel"/>
    <w:tmpl w:val="548A92B6"/>
    <w:lvl w:ilvl="0" w:tplc="D2C2D7F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CC1037"/>
    <w:multiLevelType w:val="hybridMultilevel"/>
    <w:tmpl w:val="70A867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A7295"/>
    <w:multiLevelType w:val="hybridMultilevel"/>
    <w:tmpl w:val="A442FAE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F84A39"/>
    <w:multiLevelType w:val="hybridMultilevel"/>
    <w:tmpl w:val="6D443C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2"/>
  </w:num>
  <w:num w:numId="5">
    <w:abstractNumId w:val="11"/>
  </w:num>
  <w:num w:numId="6">
    <w:abstractNumId w:val="0"/>
  </w:num>
  <w:num w:numId="7">
    <w:abstractNumId w:val="7"/>
  </w:num>
  <w:num w:numId="8">
    <w:abstractNumId w:val="12"/>
  </w:num>
  <w:num w:numId="9">
    <w:abstractNumId w:val="3"/>
  </w:num>
  <w:num w:numId="10">
    <w:abstractNumId w:val="1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24D35"/>
    <w:rsid w:val="00017ADA"/>
    <w:rsid w:val="00022400"/>
    <w:rsid w:val="00026D88"/>
    <w:rsid w:val="00027008"/>
    <w:rsid w:val="000314D5"/>
    <w:rsid w:val="00057EDC"/>
    <w:rsid w:val="00065259"/>
    <w:rsid w:val="00073161"/>
    <w:rsid w:val="000741D3"/>
    <w:rsid w:val="00082434"/>
    <w:rsid w:val="000A6A53"/>
    <w:rsid w:val="000D5083"/>
    <w:rsid w:val="00125F06"/>
    <w:rsid w:val="0012740D"/>
    <w:rsid w:val="00132F54"/>
    <w:rsid w:val="00133A96"/>
    <w:rsid w:val="00144D23"/>
    <w:rsid w:val="00151672"/>
    <w:rsid w:val="00152458"/>
    <w:rsid w:val="00154C9B"/>
    <w:rsid w:val="0016057A"/>
    <w:rsid w:val="001649CF"/>
    <w:rsid w:val="0016781A"/>
    <w:rsid w:val="00190343"/>
    <w:rsid w:val="001A175B"/>
    <w:rsid w:val="001A4C7D"/>
    <w:rsid w:val="001A5282"/>
    <w:rsid w:val="001B1BB8"/>
    <w:rsid w:val="001B5EF4"/>
    <w:rsid w:val="001C2829"/>
    <w:rsid w:val="001F66D8"/>
    <w:rsid w:val="002250EF"/>
    <w:rsid w:val="00232158"/>
    <w:rsid w:val="002809A7"/>
    <w:rsid w:val="00285E30"/>
    <w:rsid w:val="002B7289"/>
    <w:rsid w:val="002D39E4"/>
    <w:rsid w:val="002E1DF3"/>
    <w:rsid w:val="002E7869"/>
    <w:rsid w:val="0031506B"/>
    <w:rsid w:val="003221D9"/>
    <w:rsid w:val="00322E68"/>
    <w:rsid w:val="00342755"/>
    <w:rsid w:val="00361A2A"/>
    <w:rsid w:val="00374F3D"/>
    <w:rsid w:val="00387820"/>
    <w:rsid w:val="003973F2"/>
    <w:rsid w:val="003B1227"/>
    <w:rsid w:val="003B6495"/>
    <w:rsid w:val="003C736E"/>
    <w:rsid w:val="003D5390"/>
    <w:rsid w:val="003E766F"/>
    <w:rsid w:val="004208B8"/>
    <w:rsid w:val="00435F7C"/>
    <w:rsid w:val="004376DE"/>
    <w:rsid w:val="00466D99"/>
    <w:rsid w:val="00471F5A"/>
    <w:rsid w:val="0048501E"/>
    <w:rsid w:val="004B1303"/>
    <w:rsid w:val="004D0BE8"/>
    <w:rsid w:val="004D1D8B"/>
    <w:rsid w:val="004D2788"/>
    <w:rsid w:val="004D5542"/>
    <w:rsid w:val="004D6269"/>
    <w:rsid w:val="004F2E0D"/>
    <w:rsid w:val="00501BE0"/>
    <w:rsid w:val="00514657"/>
    <w:rsid w:val="00523FF0"/>
    <w:rsid w:val="00543D82"/>
    <w:rsid w:val="00585FCE"/>
    <w:rsid w:val="005A2BDD"/>
    <w:rsid w:val="005C3277"/>
    <w:rsid w:val="005E19C1"/>
    <w:rsid w:val="005F37FF"/>
    <w:rsid w:val="005F4AFE"/>
    <w:rsid w:val="0060018E"/>
    <w:rsid w:val="00621787"/>
    <w:rsid w:val="00636023"/>
    <w:rsid w:val="00640BD9"/>
    <w:rsid w:val="006475CB"/>
    <w:rsid w:val="0065053A"/>
    <w:rsid w:val="006900E3"/>
    <w:rsid w:val="00696EBF"/>
    <w:rsid w:val="006B4CFC"/>
    <w:rsid w:val="006E5430"/>
    <w:rsid w:val="006E6809"/>
    <w:rsid w:val="006E69B6"/>
    <w:rsid w:val="0070339D"/>
    <w:rsid w:val="00703C3E"/>
    <w:rsid w:val="00716688"/>
    <w:rsid w:val="00724D35"/>
    <w:rsid w:val="00753386"/>
    <w:rsid w:val="00756691"/>
    <w:rsid w:val="00761ED7"/>
    <w:rsid w:val="007708BE"/>
    <w:rsid w:val="007737EE"/>
    <w:rsid w:val="00775020"/>
    <w:rsid w:val="00790CF1"/>
    <w:rsid w:val="007B7C45"/>
    <w:rsid w:val="007D1C58"/>
    <w:rsid w:val="007E0E72"/>
    <w:rsid w:val="00801F2E"/>
    <w:rsid w:val="0081286B"/>
    <w:rsid w:val="00815678"/>
    <w:rsid w:val="008340B7"/>
    <w:rsid w:val="00841586"/>
    <w:rsid w:val="008603E7"/>
    <w:rsid w:val="00864788"/>
    <w:rsid w:val="00875CE5"/>
    <w:rsid w:val="008856B7"/>
    <w:rsid w:val="00891E7B"/>
    <w:rsid w:val="008B4A6C"/>
    <w:rsid w:val="008C4CA3"/>
    <w:rsid w:val="008C4E8F"/>
    <w:rsid w:val="008D11C9"/>
    <w:rsid w:val="008D3432"/>
    <w:rsid w:val="008E2165"/>
    <w:rsid w:val="008F200C"/>
    <w:rsid w:val="00903966"/>
    <w:rsid w:val="0091476B"/>
    <w:rsid w:val="0091722E"/>
    <w:rsid w:val="00940CB3"/>
    <w:rsid w:val="0095688E"/>
    <w:rsid w:val="00980E32"/>
    <w:rsid w:val="009871A3"/>
    <w:rsid w:val="009879AB"/>
    <w:rsid w:val="009A664B"/>
    <w:rsid w:val="009D387E"/>
    <w:rsid w:val="009D60B8"/>
    <w:rsid w:val="009E40BF"/>
    <w:rsid w:val="009E4D25"/>
    <w:rsid w:val="00A1235A"/>
    <w:rsid w:val="00A14465"/>
    <w:rsid w:val="00A1545A"/>
    <w:rsid w:val="00A23A97"/>
    <w:rsid w:val="00A24E66"/>
    <w:rsid w:val="00A30EDE"/>
    <w:rsid w:val="00A30F9A"/>
    <w:rsid w:val="00A36410"/>
    <w:rsid w:val="00A61F3F"/>
    <w:rsid w:val="00A755E4"/>
    <w:rsid w:val="00A91414"/>
    <w:rsid w:val="00A91CAD"/>
    <w:rsid w:val="00A93C2A"/>
    <w:rsid w:val="00A945A2"/>
    <w:rsid w:val="00AA5756"/>
    <w:rsid w:val="00AB6179"/>
    <w:rsid w:val="00AE28FB"/>
    <w:rsid w:val="00AF2655"/>
    <w:rsid w:val="00B2086B"/>
    <w:rsid w:val="00B210C4"/>
    <w:rsid w:val="00B265EC"/>
    <w:rsid w:val="00B30FF0"/>
    <w:rsid w:val="00B350CD"/>
    <w:rsid w:val="00B4675E"/>
    <w:rsid w:val="00B46E36"/>
    <w:rsid w:val="00B60BDD"/>
    <w:rsid w:val="00B75E76"/>
    <w:rsid w:val="00BA2029"/>
    <w:rsid w:val="00BA4041"/>
    <w:rsid w:val="00BB5470"/>
    <w:rsid w:val="00BF3C10"/>
    <w:rsid w:val="00C05683"/>
    <w:rsid w:val="00C07ED7"/>
    <w:rsid w:val="00C264F8"/>
    <w:rsid w:val="00C308AB"/>
    <w:rsid w:val="00C6746E"/>
    <w:rsid w:val="00CA10DE"/>
    <w:rsid w:val="00CA3BDF"/>
    <w:rsid w:val="00CC76B5"/>
    <w:rsid w:val="00CD741E"/>
    <w:rsid w:val="00CE32B6"/>
    <w:rsid w:val="00D12FC6"/>
    <w:rsid w:val="00D24A59"/>
    <w:rsid w:val="00D27F45"/>
    <w:rsid w:val="00D34B40"/>
    <w:rsid w:val="00D509D0"/>
    <w:rsid w:val="00D631FC"/>
    <w:rsid w:val="00D85E53"/>
    <w:rsid w:val="00D86BBB"/>
    <w:rsid w:val="00DB3B9F"/>
    <w:rsid w:val="00DB5C9C"/>
    <w:rsid w:val="00DC289A"/>
    <w:rsid w:val="00DC4FF0"/>
    <w:rsid w:val="00DD5684"/>
    <w:rsid w:val="00DE17E8"/>
    <w:rsid w:val="00DE7B41"/>
    <w:rsid w:val="00E00834"/>
    <w:rsid w:val="00E008D3"/>
    <w:rsid w:val="00E019C0"/>
    <w:rsid w:val="00E10FDE"/>
    <w:rsid w:val="00E3121F"/>
    <w:rsid w:val="00E34C70"/>
    <w:rsid w:val="00E43552"/>
    <w:rsid w:val="00E83D63"/>
    <w:rsid w:val="00E97ADB"/>
    <w:rsid w:val="00EB615C"/>
    <w:rsid w:val="00EB7C60"/>
    <w:rsid w:val="00EC7557"/>
    <w:rsid w:val="00ED6E64"/>
    <w:rsid w:val="00EE4D40"/>
    <w:rsid w:val="00F0235A"/>
    <w:rsid w:val="00F032CC"/>
    <w:rsid w:val="00F20289"/>
    <w:rsid w:val="00F20AAA"/>
    <w:rsid w:val="00F3207C"/>
    <w:rsid w:val="00F32A30"/>
    <w:rsid w:val="00F34844"/>
    <w:rsid w:val="00F412AF"/>
    <w:rsid w:val="00F64FDC"/>
    <w:rsid w:val="00F67A82"/>
    <w:rsid w:val="00F709E1"/>
    <w:rsid w:val="00F96AFE"/>
    <w:rsid w:val="00FB0AED"/>
    <w:rsid w:val="00FC2B67"/>
    <w:rsid w:val="00FD0A2F"/>
    <w:rsid w:val="00FD11D8"/>
    <w:rsid w:val="00FD64FA"/>
    <w:rsid w:val="00FF54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ED388B-9717-4A93-9792-D2739DAD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5053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6057A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D3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4B40"/>
  </w:style>
  <w:style w:type="paragraph" w:styleId="Pta">
    <w:name w:val="footer"/>
    <w:basedOn w:val="Normlny"/>
    <w:link w:val="PtaChar"/>
    <w:uiPriority w:val="99"/>
    <w:unhideWhenUsed/>
    <w:rsid w:val="00D34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4B40"/>
  </w:style>
  <w:style w:type="table" w:styleId="Mriekatabuky">
    <w:name w:val="Table Grid"/>
    <w:basedOn w:val="Normlnatabuka"/>
    <w:uiPriority w:val="59"/>
    <w:rsid w:val="00152458"/>
    <w:pPr>
      <w:spacing w:after="0" w:line="240" w:lineRule="auto"/>
    </w:pPr>
    <w:rPr>
      <w:rFonts w:eastAsiaTheme="minorHAnsi"/>
      <w:lang w:val="sk-S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6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AB55298-033A-4DCA-9DF3-EF0AF53EB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738</TotalTime>
  <Pages>5</Pages>
  <Words>801</Words>
  <Characters>4572</Characters>
  <Application>Microsoft Office Word</Application>
  <DocSecurity>0</DocSecurity>
  <Lines>38</Lines>
  <Paragraphs>10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</dc:creator>
  <cp:lastModifiedBy>MJ</cp:lastModifiedBy>
  <cp:revision>110</cp:revision>
  <dcterms:created xsi:type="dcterms:W3CDTF">2016-02-11T10:46:00Z</dcterms:created>
  <dcterms:modified xsi:type="dcterms:W3CDTF">2019-03-19T16:09:00Z</dcterms:modified>
</cp:coreProperties>
</file>